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30" w:rsidRPr="00845C30" w:rsidRDefault="00845C30" w:rsidP="00845C30">
      <w:pPr>
        <w:spacing w:line="400" w:lineRule="exact"/>
        <w:jc w:val="center"/>
        <w:rPr>
          <w:rFonts w:hint="eastAsia"/>
          <w:b/>
          <w:sz w:val="32"/>
          <w:szCs w:val="32"/>
        </w:rPr>
      </w:pPr>
      <w:r w:rsidRPr="00845C30">
        <w:rPr>
          <w:b/>
          <w:sz w:val="32"/>
          <w:szCs w:val="32"/>
        </w:rPr>
        <w:t>关于暂定</w:t>
      </w:r>
      <w:r w:rsidRPr="00845C30">
        <w:rPr>
          <w:b/>
          <w:sz w:val="32"/>
          <w:szCs w:val="32"/>
        </w:rPr>
        <w:t>2012</w:t>
      </w:r>
      <w:r w:rsidRPr="00845C30">
        <w:rPr>
          <w:b/>
          <w:sz w:val="32"/>
          <w:szCs w:val="32"/>
        </w:rPr>
        <w:t>年度全省企业职工基本养老保险缴费基数有关问题的通告</w:t>
      </w:r>
    </w:p>
    <w:p w:rsidR="00845C30" w:rsidRPr="00845C30" w:rsidRDefault="00845C30" w:rsidP="00845C30">
      <w:pPr>
        <w:spacing w:line="400" w:lineRule="exact"/>
        <w:rPr>
          <w:rFonts w:hint="eastAsia"/>
          <w:sz w:val="28"/>
          <w:szCs w:val="28"/>
        </w:rPr>
      </w:pPr>
    </w:p>
    <w:p w:rsidR="00983F97" w:rsidRPr="00845C30" w:rsidRDefault="00845C30" w:rsidP="00845C30">
      <w:pPr>
        <w:spacing w:line="400" w:lineRule="exact"/>
        <w:rPr>
          <w:sz w:val="28"/>
          <w:szCs w:val="28"/>
        </w:rPr>
      </w:pPr>
      <w:r w:rsidRPr="00845C30">
        <w:rPr>
          <w:sz w:val="28"/>
          <w:szCs w:val="28"/>
        </w:rPr>
        <w:t xml:space="preserve"> </w:t>
      </w:r>
      <w:r w:rsidRPr="00845C30">
        <w:rPr>
          <w:sz w:val="28"/>
          <w:szCs w:val="28"/>
        </w:rPr>
        <w:t>湘</w:t>
      </w:r>
      <w:proofErr w:type="gramStart"/>
      <w:r w:rsidRPr="00845C30">
        <w:rPr>
          <w:sz w:val="28"/>
          <w:szCs w:val="28"/>
        </w:rPr>
        <w:t>人社发</w:t>
      </w:r>
      <w:proofErr w:type="gramEnd"/>
      <w:r w:rsidRPr="00845C30">
        <w:rPr>
          <w:sz w:val="28"/>
          <w:szCs w:val="28"/>
        </w:rPr>
        <w:t>〔</w:t>
      </w:r>
      <w:r w:rsidRPr="00845C30">
        <w:rPr>
          <w:sz w:val="28"/>
          <w:szCs w:val="28"/>
        </w:rPr>
        <w:t>2011</w:t>
      </w:r>
      <w:r w:rsidRPr="00845C30">
        <w:rPr>
          <w:sz w:val="28"/>
          <w:szCs w:val="28"/>
        </w:rPr>
        <w:t>〕</w:t>
      </w:r>
      <w:r w:rsidRPr="00845C30">
        <w:rPr>
          <w:sz w:val="28"/>
          <w:szCs w:val="28"/>
        </w:rPr>
        <w:t>158</w:t>
      </w:r>
      <w:r w:rsidRPr="00845C30">
        <w:rPr>
          <w:sz w:val="28"/>
          <w:szCs w:val="28"/>
        </w:rPr>
        <w:t>号</w:t>
      </w:r>
      <w:r w:rsidRPr="00845C30">
        <w:rPr>
          <w:sz w:val="28"/>
          <w:szCs w:val="28"/>
        </w:rPr>
        <w:br/>
        <w:t xml:space="preserve">    </w:t>
      </w:r>
      <w:r w:rsidRPr="00845C30">
        <w:rPr>
          <w:sz w:val="28"/>
          <w:szCs w:val="28"/>
        </w:rPr>
        <w:t>根据工作需要和养老保险关系转移接续的要求，全省基本养老保险结算年度已调整为自然年度。为方便参保单位及个人及时缴纳社会保险费，不影响正常到龄人员办</w:t>
      </w:r>
      <w:r w:rsidRPr="00845C30">
        <w:rPr>
          <w:sz w:val="28"/>
          <w:szCs w:val="28"/>
        </w:rPr>
        <w:t xml:space="preserve"> </w:t>
      </w:r>
      <w:r w:rsidRPr="00845C30">
        <w:rPr>
          <w:sz w:val="28"/>
          <w:szCs w:val="28"/>
        </w:rPr>
        <w:t>理参保缴费和待遇计发工作，暂定</w:t>
      </w:r>
      <w:r w:rsidRPr="00845C30">
        <w:rPr>
          <w:sz w:val="28"/>
          <w:szCs w:val="28"/>
        </w:rPr>
        <w:t>2012</w:t>
      </w:r>
      <w:r w:rsidRPr="00845C30">
        <w:rPr>
          <w:sz w:val="28"/>
          <w:szCs w:val="28"/>
        </w:rPr>
        <w:t>年度企业职工基本养老保险缴费基准数为</w:t>
      </w:r>
      <w:r w:rsidRPr="00845C30">
        <w:rPr>
          <w:sz w:val="28"/>
          <w:szCs w:val="28"/>
        </w:rPr>
        <w:t>2850</w:t>
      </w:r>
      <w:r w:rsidRPr="00845C30">
        <w:rPr>
          <w:sz w:val="28"/>
          <w:szCs w:val="28"/>
        </w:rPr>
        <w:t>元</w:t>
      </w:r>
      <w:r w:rsidRPr="00845C30">
        <w:rPr>
          <w:sz w:val="28"/>
          <w:szCs w:val="28"/>
        </w:rPr>
        <w:t>/</w:t>
      </w:r>
      <w:r w:rsidRPr="00845C30">
        <w:rPr>
          <w:sz w:val="28"/>
          <w:szCs w:val="28"/>
        </w:rPr>
        <w:t>月，并将有关事项通告如下：</w:t>
      </w:r>
      <w:r w:rsidRPr="00845C30">
        <w:rPr>
          <w:sz w:val="28"/>
          <w:szCs w:val="28"/>
        </w:rPr>
        <w:br/>
        <w:t xml:space="preserve">    </w:t>
      </w:r>
      <w:r w:rsidRPr="00845C30">
        <w:rPr>
          <w:sz w:val="28"/>
          <w:szCs w:val="28"/>
        </w:rPr>
        <w:t>一、</w:t>
      </w:r>
      <w:r w:rsidRPr="00845C30">
        <w:rPr>
          <w:sz w:val="28"/>
          <w:szCs w:val="28"/>
        </w:rPr>
        <w:t>2012</w:t>
      </w:r>
      <w:r w:rsidRPr="00845C30">
        <w:rPr>
          <w:sz w:val="28"/>
          <w:szCs w:val="28"/>
        </w:rPr>
        <w:t>年城镇企业职工基本养老保险参保单</w:t>
      </w:r>
      <w:proofErr w:type="gramStart"/>
      <w:r w:rsidRPr="00845C30">
        <w:rPr>
          <w:sz w:val="28"/>
          <w:szCs w:val="28"/>
        </w:rPr>
        <w:t>位及其</w:t>
      </w:r>
      <w:proofErr w:type="gramEnd"/>
      <w:r w:rsidRPr="00845C30">
        <w:rPr>
          <w:sz w:val="28"/>
          <w:szCs w:val="28"/>
        </w:rPr>
        <w:t>职工的缴费基数在</w:t>
      </w:r>
      <w:r w:rsidRPr="00845C30">
        <w:rPr>
          <w:sz w:val="28"/>
          <w:szCs w:val="28"/>
        </w:rPr>
        <w:t>2011</w:t>
      </w:r>
      <w:r w:rsidRPr="00845C30">
        <w:rPr>
          <w:sz w:val="28"/>
          <w:szCs w:val="28"/>
        </w:rPr>
        <w:t>年度申报数的基础上</w:t>
      </w:r>
      <w:proofErr w:type="gramStart"/>
      <w:r w:rsidRPr="00845C30">
        <w:rPr>
          <w:sz w:val="28"/>
          <w:szCs w:val="28"/>
        </w:rPr>
        <w:t>暂提高</w:t>
      </w:r>
      <w:proofErr w:type="gramEnd"/>
      <w:r w:rsidRPr="00845C30">
        <w:rPr>
          <w:sz w:val="28"/>
          <w:szCs w:val="28"/>
        </w:rPr>
        <w:t>10%</w:t>
      </w:r>
      <w:r w:rsidRPr="00845C30">
        <w:rPr>
          <w:sz w:val="28"/>
          <w:szCs w:val="28"/>
        </w:rPr>
        <w:t>，个人基数最低暂为</w:t>
      </w:r>
      <w:r w:rsidRPr="00845C30">
        <w:rPr>
          <w:sz w:val="28"/>
          <w:szCs w:val="28"/>
        </w:rPr>
        <w:t>1710</w:t>
      </w:r>
      <w:r w:rsidRPr="00845C30">
        <w:rPr>
          <w:sz w:val="28"/>
          <w:szCs w:val="28"/>
        </w:rPr>
        <w:t>元</w:t>
      </w:r>
      <w:r w:rsidRPr="00845C30">
        <w:rPr>
          <w:sz w:val="28"/>
          <w:szCs w:val="28"/>
        </w:rPr>
        <w:t>/</w:t>
      </w:r>
      <w:r w:rsidRPr="00845C30">
        <w:rPr>
          <w:sz w:val="28"/>
          <w:szCs w:val="28"/>
        </w:rPr>
        <w:t>月，最高暂为</w:t>
      </w:r>
      <w:r w:rsidRPr="00845C30">
        <w:rPr>
          <w:sz w:val="28"/>
          <w:szCs w:val="28"/>
        </w:rPr>
        <w:t>8550</w:t>
      </w:r>
      <w:r w:rsidRPr="00845C30">
        <w:rPr>
          <w:sz w:val="28"/>
          <w:szCs w:val="28"/>
        </w:rPr>
        <w:t>元</w:t>
      </w:r>
      <w:r w:rsidRPr="00845C30">
        <w:rPr>
          <w:sz w:val="28"/>
          <w:szCs w:val="28"/>
        </w:rPr>
        <w:t>/</w:t>
      </w:r>
      <w:r w:rsidRPr="00845C30">
        <w:rPr>
          <w:sz w:val="28"/>
          <w:szCs w:val="28"/>
        </w:rPr>
        <w:t>月。</w:t>
      </w:r>
      <w:r w:rsidRPr="00845C30">
        <w:rPr>
          <w:sz w:val="28"/>
          <w:szCs w:val="28"/>
        </w:rPr>
        <w:br/>
        <w:t xml:space="preserve">    </w:t>
      </w:r>
      <w:r w:rsidRPr="00845C30">
        <w:rPr>
          <w:sz w:val="28"/>
          <w:szCs w:val="28"/>
        </w:rPr>
        <w:t>二、城镇个体工商户、灵活就业人员缴纳</w:t>
      </w:r>
      <w:r w:rsidRPr="00845C30">
        <w:rPr>
          <w:sz w:val="28"/>
          <w:szCs w:val="28"/>
        </w:rPr>
        <w:t>2012</w:t>
      </w:r>
      <w:r w:rsidRPr="00845C30">
        <w:rPr>
          <w:sz w:val="28"/>
          <w:szCs w:val="28"/>
        </w:rPr>
        <w:t>年度基本养老保险费的基数确定为高、低两档，高档暂为</w:t>
      </w:r>
      <w:r w:rsidRPr="00845C30">
        <w:rPr>
          <w:sz w:val="28"/>
          <w:szCs w:val="28"/>
        </w:rPr>
        <w:t>2850</w:t>
      </w:r>
      <w:r w:rsidRPr="00845C30">
        <w:rPr>
          <w:sz w:val="28"/>
          <w:szCs w:val="28"/>
        </w:rPr>
        <w:t>元</w:t>
      </w:r>
      <w:r w:rsidRPr="00845C30">
        <w:rPr>
          <w:sz w:val="28"/>
          <w:szCs w:val="28"/>
        </w:rPr>
        <w:t>/</w:t>
      </w:r>
      <w:r w:rsidRPr="00845C30">
        <w:rPr>
          <w:sz w:val="28"/>
          <w:szCs w:val="28"/>
        </w:rPr>
        <w:t>月，低档暂为</w:t>
      </w:r>
      <w:r w:rsidRPr="00845C30">
        <w:rPr>
          <w:sz w:val="28"/>
          <w:szCs w:val="28"/>
        </w:rPr>
        <w:t>1710</w:t>
      </w:r>
      <w:r w:rsidRPr="00845C30">
        <w:rPr>
          <w:sz w:val="28"/>
          <w:szCs w:val="28"/>
        </w:rPr>
        <w:t>元</w:t>
      </w:r>
      <w:r w:rsidRPr="00845C30">
        <w:rPr>
          <w:sz w:val="28"/>
          <w:szCs w:val="28"/>
        </w:rPr>
        <w:t>/</w:t>
      </w:r>
      <w:r w:rsidRPr="00845C30">
        <w:rPr>
          <w:sz w:val="28"/>
          <w:szCs w:val="28"/>
        </w:rPr>
        <w:t>月。</w:t>
      </w:r>
      <w:r w:rsidRPr="00845C30">
        <w:rPr>
          <w:sz w:val="28"/>
          <w:szCs w:val="28"/>
        </w:rPr>
        <w:br/>
        <w:t xml:space="preserve">    </w:t>
      </w:r>
      <w:r w:rsidRPr="00845C30">
        <w:rPr>
          <w:sz w:val="28"/>
          <w:szCs w:val="28"/>
        </w:rPr>
        <w:t>三、按政策规定已纳入基本养老保险的国有农垦企业（包括撤场建区、管理区、乡镇的原国有农垦企业）从事农业生产的职工个人</w:t>
      </w:r>
      <w:r w:rsidRPr="00845C30">
        <w:rPr>
          <w:sz w:val="28"/>
          <w:szCs w:val="28"/>
        </w:rPr>
        <w:t>2012</w:t>
      </w:r>
      <w:r w:rsidRPr="00845C30">
        <w:rPr>
          <w:sz w:val="28"/>
          <w:szCs w:val="28"/>
        </w:rPr>
        <w:t>年度缴费基数暂为</w:t>
      </w:r>
      <w:r w:rsidRPr="00845C30">
        <w:rPr>
          <w:sz w:val="28"/>
          <w:szCs w:val="28"/>
        </w:rPr>
        <w:t>1140</w:t>
      </w:r>
      <w:r w:rsidRPr="00845C30">
        <w:rPr>
          <w:sz w:val="28"/>
          <w:szCs w:val="28"/>
        </w:rPr>
        <w:t>元</w:t>
      </w:r>
      <w:r w:rsidRPr="00845C30">
        <w:rPr>
          <w:sz w:val="28"/>
          <w:szCs w:val="28"/>
        </w:rPr>
        <w:t>/</w:t>
      </w:r>
      <w:r w:rsidRPr="00845C30">
        <w:rPr>
          <w:sz w:val="28"/>
          <w:szCs w:val="28"/>
        </w:rPr>
        <w:t>月。</w:t>
      </w:r>
      <w:r w:rsidRPr="00845C30">
        <w:rPr>
          <w:sz w:val="28"/>
          <w:szCs w:val="28"/>
        </w:rPr>
        <w:br/>
        <w:t xml:space="preserve">    </w:t>
      </w:r>
      <w:r w:rsidRPr="00845C30">
        <w:rPr>
          <w:sz w:val="28"/>
          <w:szCs w:val="28"/>
        </w:rPr>
        <w:t>四、</w:t>
      </w:r>
      <w:r w:rsidRPr="00845C30">
        <w:rPr>
          <w:sz w:val="28"/>
          <w:szCs w:val="28"/>
        </w:rPr>
        <w:t>2012</w:t>
      </w:r>
      <w:r w:rsidRPr="00845C30">
        <w:rPr>
          <w:sz w:val="28"/>
          <w:szCs w:val="28"/>
        </w:rPr>
        <w:t>年到龄办理退休待遇计发的人员也暂将</w:t>
      </w:r>
      <w:r w:rsidRPr="00845C30">
        <w:rPr>
          <w:sz w:val="28"/>
          <w:szCs w:val="28"/>
        </w:rPr>
        <w:t>2850/</w:t>
      </w:r>
      <w:r w:rsidRPr="00845C30">
        <w:rPr>
          <w:sz w:val="28"/>
          <w:szCs w:val="28"/>
        </w:rPr>
        <w:t>月作为上年度在岗职工平均工资进行计发，不再推延办理退休手续。</w:t>
      </w:r>
      <w:r w:rsidRPr="00845C30">
        <w:rPr>
          <w:sz w:val="28"/>
          <w:szCs w:val="28"/>
        </w:rPr>
        <w:br/>
        <w:t xml:space="preserve">    </w:t>
      </w:r>
      <w:r w:rsidRPr="00845C30">
        <w:rPr>
          <w:sz w:val="28"/>
          <w:szCs w:val="28"/>
        </w:rPr>
        <w:t>五、上述业务操作</w:t>
      </w:r>
      <w:proofErr w:type="gramStart"/>
      <w:r w:rsidRPr="00845C30">
        <w:rPr>
          <w:sz w:val="28"/>
          <w:szCs w:val="28"/>
        </w:rPr>
        <w:t>待全省</w:t>
      </w:r>
      <w:proofErr w:type="gramEnd"/>
      <w:r w:rsidRPr="00845C30">
        <w:rPr>
          <w:sz w:val="28"/>
          <w:szCs w:val="28"/>
        </w:rPr>
        <w:t>2011</w:t>
      </w:r>
      <w:r w:rsidRPr="00845C30">
        <w:rPr>
          <w:sz w:val="28"/>
          <w:szCs w:val="28"/>
        </w:rPr>
        <w:t>年度在岗职工平均工资正式公布和单位申报基数核准之后再统一进行调整。</w:t>
      </w:r>
      <w:r w:rsidRPr="00845C30">
        <w:rPr>
          <w:sz w:val="28"/>
          <w:szCs w:val="28"/>
        </w:rPr>
        <w:br/>
      </w:r>
      <w:r w:rsidRPr="00845C30">
        <w:rPr>
          <w:sz w:val="28"/>
          <w:szCs w:val="28"/>
        </w:rPr>
        <w:br/>
      </w:r>
      <w:r w:rsidRPr="00845C30">
        <w:rPr>
          <w:sz w:val="28"/>
          <w:szCs w:val="28"/>
        </w:rPr>
        <w:br/>
        <w:t>                                                </w:t>
      </w:r>
      <w:r>
        <w:rPr>
          <w:sz w:val="28"/>
          <w:szCs w:val="28"/>
        </w:rPr>
        <w:t>                    </w:t>
      </w:r>
      <w:r w:rsidRPr="00845C30">
        <w:rPr>
          <w:sz w:val="28"/>
          <w:szCs w:val="28"/>
        </w:rPr>
        <w:t xml:space="preserve"> </w:t>
      </w:r>
      <w:r w:rsidRPr="00845C30">
        <w:rPr>
          <w:sz w:val="28"/>
          <w:szCs w:val="28"/>
        </w:rPr>
        <w:t>二〇一一年十二月二十二日</w:t>
      </w:r>
    </w:p>
    <w:sectPr w:rsidR="00983F97" w:rsidRPr="00845C30" w:rsidSect="00983F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C30"/>
    <w:rsid w:val="000009B5"/>
    <w:rsid w:val="00005AB9"/>
    <w:rsid w:val="00013A43"/>
    <w:rsid w:val="0001712F"/>
    <w:rsid w:val="000255EE"/>
    <w:rsid w:val="00027291"/>
    <w:rsid w:val="0003145E"/>
    <w:rsid w:val="00031C64"/>
    <w:rsid w:val="000332F6"/>
    <w:rsid w:val="00033DD0"/>
    <w:rsid w:val="00034DD8"/>
    <w:rsid w:val="00035402"/>
    <w:rsid w:val="00035C25"/>
    <w:rsid w:val="00042CA9"/>
    <w:rsid w:val="00046DA3"/>
    <w:rsid w:val="000552B0"/>
    <w:rsid w:val="00057F25"/>
    <w:rsid w:val="00060314"/>
    <w:rsid w:val="00063A0D"/>
    <w:rsid w:val="00064615"/>
    <w:rsid w:val="000674D0"/>
    <w:rsid w:val="00067E4F"/>
    <w:rsid w:val="000709FF"/>
    <w:rsid w:val="00084996"/>
    <w:rsid w:val="000857FE"/>
    <w:rsid w:val="000909D7"/>
    <w:rsid w:val="000929FA"/>
    <w:rsid w:val="000930E4"/>
    <w:rsid w:val="0009347F"/>
    <w:rsid w:val="000940D6"/>
    <w:rsid w:val="00096978"/>
    <w:rsid w:val="000A2427"/>
    <w:rsid w:val="000A3416"/>
    <w:rsid w:val="000A45C1"/>
    <w:rsid w:val="000A5A13"/>
    <w:rsid w:val="000B0059"/>
    <w:rsid w:val="000B0558"/>
    <w:rsid w:val="000B1090"/>
    <w:rsid w:val="000B2759"/>
    <w:rsid w:val="000B5B7B"/>
    <w:rsid w:val="000B611A"/>
    <w:rsid w:val="000B6256"/>
    <w:rsid w:val="000B7256"/>
    <w:rsid w:val="000C326B"/>
    <w:rsid w:val="000D1934"/>
    <w:rsid w:val="000D630D"/>
    <w:rsid w:val="000D6CCF"/>
    <w:rsid w:val="000F33E1"/>
    <w:rsid w:val="000F4E7B"/>
    <w:rsid w:val="000F5DF3"/>
    <w:rsid w:val="001016EC"/>
    <w:rsid w:val="00106315"/>
    <w:rsid w:val="00111A66"/>
    <w:rsid w:val="00112D4E"/>
    <w:rsid w:val="00113C53"/>
    <w:rsid w:val="001146C8"/>
    <w:rsid w:val="001162CD"/>
    <w:rsid w:val="00116352"/>
    <w:rsid w:val="00120B33"/>
    <w:rsid w:val="001235A1"/>
    <w:rsid w:val="00123977"/>
    <w:rsid w:val="001251DF"/>
    <w:rsid w:val="00127BE8"/>
    <w:rsid w:val="00130C02"/>
    <w:rsid w:val="001413DB"/>
    <w:rsid w:val="00147599"/>
    <w:rsid w:val="001544DC"/>
    <w:rsid w:val="00157A5E"/>
    <w:rsid w:val="00162957"/>
    <w:rsid w:val="00165A6C"/>
    <w:rsid w:val="00165C66"/>
    <w:rsid w:val="00165E4A"/>
    <w:rsid w:val="00166057"/>
    <w:rsid w:val="00167F9D"/>
    <w:rsid w:val="00170485"/>
    <w:rsid w:val="00170CFA"/>
    <w:rsid w:val="00172488"/>
    <w:rsid w:val="001745E1"/>
    <w:rsid w:val="001749A4"/>
    <w:rsid w:val="00177197"/>
    <w:rsid w:val="00177C65"/>
    <w:rsid w:val="0018007E"/>
    <w:rsid w:val="00184F13"/>
    <w:rsid w:val="0019169D"/>
    <w:rsid w:val="00192849"/>
    <w:rsid w:val="00193764"/>
    <w:rsid w:val="00194654"/>
    <w:rsid w:val="0019482C"/>
    <w:rsid w:val="00195D6B"/>
    <w:rsid w:val="001967E8"/>
    <w:rsid w:val="00197302"/>
    <w:rsid w:val="0019754E"/>
    <w:rsid w:val="001A0056"/>
    <w:rsid w:val="001A11E0"/>
    <w:rsid w:val="001A2D85"/>
    <w:rsid w:val="001A6332"/>
    <w:rsid w:val="001B0AF5"/>
    <w:rsid w:val="001B1A60"/>
    <w:rsid w:val="001C5849"/>
    <w:rsid w:val="001C6067"/>
    <w:rsid w:val="001C62A4"/>
    <w:rsid w:val="001C651B"/>
    <w:rsid w:val="001D0DA8"/>
    <w:rsid w:val="001D3D74"/>
    <w:rsid w:val="001E1FAA"/>
    <w:rsid w:val="001E281B"/>
    <w:rsid w:val="001E35C6"/>
    <w:rsid w:val="001E4366"/>
    <w:rsid w:val="001E585C"/>
    <w:rsid w:val="001E5867"/>
    <w:rsid w:val="001E7371"/>
    <w:rsid w:val="001F0020"/>
    <w:rsid w:val="001F34F3"/>
    <w:rsid w:val="001F4790"/>
    <w:rsid w:val="001F66AE"/>
    <w:rsid w:val="001F6B30"/>
    <w:rsid w:val="001F76E5"/>
    <w:rsid w:val="001F7E40"/>
    <w:rsid w:val="002019D3"/>
    <w:rsid w:val="00202243"/>
    <w:rsid w:val="00202380"/>
    <w:rsid w:val="0020320C"/>
    <w:rsid w:val="00205986"/>
    <w:rsid w:val="00206C33"/>
    <w:rsid w:val="00206D88"/>
    <w:rsid w:val="002071E3"/>
    <w:rsid w:val="00207EE9"/>
    <w:rsid w:val="00211524"/>
    <w:rsid w:val="00220146"/>
    <w:rsid w:val="00222709"/>
    <w:rsid w:val="00223587"/>
    <w:rsid w:val="0023128F"/>
    <w:rsid w:val="00234967"/>
    <w:rsid w:val="002355CF"/>
    <w:rsid w:val="002365B2"/>
    <w:rsid w:val="00236D02"/>
    <w:rsid w:val="002416E3"/>
    <w:rsid w:val="00246684"/>
    <w:rsid w:val="0024773F"/>
    <w:rsid w:val="002515EC"/>
    <w:rsid w:val="00251893"/>
    <w:rsid w:val="002525DC"/>
    <w:rsid w:val="00252BA4"/>
    <w:rsid w:val="002615E0"/>
    <w:rsid w:val="0026431B"/>
    <w:rsid w:val="00264F51"/>
    <w:rsid w:val="002653BF"/>
    <w:rsid w:val="00265A15"/>
    <w:rsid w:val="00266B0F"/>
    <w:rsid w:val="00266BD6"/>
    <w:rsid w:val="00267362"/>
    <w:rsid w:val="002712EA"/>
    <w:rsid w:val="002764AE"/>
    <w:rsid w:val="0028433B"/>
    <w:rsid w:val="00286CD2"/>
    <w:rsid w:val="00286D80"/>
    <w:rsid w:val="00287E2E"/>
    <w:rsid w:val="0029039A"/>
    <w:rsid w:val="00290F9B"/>
    <w:rsid w:val="00292250"/>
    <w:rsid w:val="00294426"/>
    <w:rsid w:val="002A1310"/>
    <w:rsid w:val="002A193C"/>
    <w:rsid w:val="002A5F91"/>
    <w:rsid w:val="002B0507"/>
    <w:rsid w:val="002B2948"/>
    <w:rsid w:val="002B3308"/>
    <w:rsid w:val="002B41CA"/>
    <w:rsid w:val="002C0BE2"/>
    <w:rsid w:val="002C490C"/>
    <w:rsid w:val="002C551D"/>
    <w:rsid w:val="002C6B92"/>
    <w:rsid w:val="002D008E"/>
    <w:rsid w:val="002D0A39"/>
    <w:rsid w:val="002E0BE9"/>
    <w:rsid w:val="002E0E75"/>
    <w:rsid w:val="002E31DB"/>
    <w:rsid w:val="002E321A"/>
    <w:rsid w:val="002E46BF"/>
    <w:rsid w:val="002E6FDC"/>
    <w:rsid w:val="002F112B"/>
    <w:rsid w:val="002F25EC"/>
    <w:rsid w:val="002F6704"/>
    <w:rsid w:val="0030056D"/>
    <w:rsid w:val="00303673"/>
    <w:rsid w:val="00304593"/>
    <w:rsid w:val="003046E5"/>
    <w:rsid w:val="00304EBF"/>
    <w:rsid w:val="003057D7"/>
    <w:rsid w:val="0030628A"/>
    <w:rsid w:val="00307C51"/>
    <w:rsid w:val="0031245B"/>
    <w:rsid w:val="003139F3"/>
    <w:rsid w:val="00313C07"/>
    <w:rsid w:val="003149AF"/>
    <w:rsid w:val="00321401"/>
    <w:rsid w:val="00327AA2"/>
    <w:rsid w:val="00332A45"/>
    <w:rsid w:val="00334139"/>
    <w:rsid w:val="003465EC"/>
    <w:rsid w:val="003506EE"/>
    <w:rsid w:val="0035282E"/>
    <w:rsid w:val="003543EC"/>
    <w:rsid w:val="00356D75"/>
    <w:rsid w:val="00356EA6"/>
    <w:rsid w:val="00356F6E"/>
    <w:rsid w:val="003606CE"/>
    <w:rsid w:val="00360B73"/>
    <w:rsid w:val="003665DF"/>
    <w:rsid w:val="00374AB7"/>
    <w:rsid w:val="00377091"/>
    <w:rsid w:val="00383076"/>
    <w:rsid w:val="0038355C"/>
    <w:rsid w:val="0038563A"/>
    <w:rsid w:val="00391CAE"/>
    <w:rsid w:val="00392177"/>
    <w:rsid w:val="00394C1A"/>
    <w:rsid w:val="003955E9"/>
    <w:rsid w:val="003A1561"/>
    <w:rsid w:val="003A175A"/>
    <w:rsid w:val="003A65E6"/>
    <w:rsid w:val="003A6CB1"/>
    <w:rsid w:val="003A6E3D"/>
    <w:rsid w:val="003B35D6"/>
    <w:rsid w:val="003B645E"/>
    <w:rsid w:val="003C2566"/>
    <w:rsid w:val="003C2E31"/>
    <w:rsid w:val="003C3824"/>
    <w:rsid w:val="003C78A3"/>
    <w:rsid w:val="003D32C2"/>
    <w:rsid w:val="003D4523"/>
    <w:rsid w:val="003D4849"/>
    <w:rsid w:val="003D5729"/>
    <w:rsid w:val="003E084C"/>
    <w:rsid w:val="003E233C"/>
    <w:rsid w:val="003E779E"/>
    <w:rsid w:val="003F5A8C"/>
    <w:rsid w:val="003F7E07"/>
    <w:rsid w:val="00401A0A"/>
    <w:rsid w:val="00402828"/>
    <w:rsid w:val="00403295"/>
    <w:rsid w:val="00406103"/>
    <w:rsid w:val="004074C7"/>
    <w:rsid w:val="00410245"/>
    <w:rsid w:val="00410669"/>
    <w:rsid w:val="004124C6"/>
    <w:rsid w:val="00412523"/>
    <w:rsid w:val="004141D9"/>
    <w:rsid w:val="00414BBC"/>
    <w:rsid w:val="004179CA"/>
    <w:rsid w:val="00425232"/>
    <w:rsid w:val="00426B45"/>
    <w:rsid w:val="00426F05"/>
    <w:rsid w:val="0042795C"/>
    <w:rsid w:val="00431005"/>
    <w:rsid w:val="00433FC1"/>
    <w:rsid w:val="0043411C"/>
    <w:rsid w:val="00437F0B"/>
    <w:rsid w:val="00440EDB"/>
    <w:rsid w:val="004419DF"/>
    <w:rsid w:val="0044300E"/>
    <w:rsid w:val="0044338D"/>
    <w:rsid w:val="004469C5"/>
    <w:rsid w:val="0044745B"/>
    <w:rsid w:val="00450796"/>
    <w:rsid w:val="00450A14"/>
    <w:rsid w:val="004529DD"/>
    <w:rsid w:val="00453056"/>
    <w:rsid w:val="00453582"/>
    <w:rsid w:val="00453DB1"/>
    <w:rsid w:val="00454FF6"/>
    <w:rsid w:val="00455AB4"/>
    <w:rsid w:val="004605FB"/>
    <w:rsid w:val="00461388"/>
    <w:rsid w:val="004619FB"/>
    <w:rsid w:val="00461B19"/>
    <w:rsid w:val="00463EB1"/>
    <w:rsid w:val="0046412C"/>
    <w:rsid w:val="00466123"/>
    <w:rsid w:val="004664A9"/>
    <w:rsid w:val="00471E43"/>
    <w:rsid w:val="00473CDC"/>
    <w:rsid w:val="004748C0"/>
    <w:rsid w:val="00474F86"/>
    <w:rsid w:val="004779C9"/>
    <w:rsid w:val="00477F34"/>
    <w:rsid w:val="00482EA2"/>
    <w:rsid w:val="00484875"/>
    <w:rsid w:val="00490C4C"/>
    <w:rsid w:val="00492237"/>
    <w:rsid w:val="004923FE"/>
    <w:rsid w:val="0049352B"/>
    <w:rsid w:val="004A2027"/>
    <w:rsid w:val="004A3826"/>
    <w:rsid w:val="004A545E"/>
    <w:rsid w:val="004A5C48"/>
    <w:rsid w:val="004B683B"/>
    <w:rsid w:val="004C19F5"/>
    <w:rsid w:val="004C6E73"/>
    <w:rsid w:val="004C7EB7"/>
    <w:rsid w:val="004D2D03"/>
    <w:rsid w:val="004D33B0"/>
    <w:rsid w:val="004D39BB"/>
    <w:rsid w:val="004D4508"/>
    <w:rsid w:val="004D4FB3"/>
    <w:rsid w:val="004D6CEE"/>
    <w:rsid w:val="004E11F4"/>
    <w:rsid w:val="004E2677"/>
    <w:rsid w:val="004E3A23"/>
    <w:rsid w:val="004E43D6"/>
    <w:rsid w:val="004E5979"/>
    <w:rsid w:val="004E6416"/>
    <w:rsid w:val="004E69A2"/>
    <w:rsid w:val="004E70A4"/>
    <w:rsid w:val="004F0AFB"/>
    <w:rsid w:val="004F0BD7"/>
    <w:rsid w:val="004F0DBD"/>
    <w:rsid w:val="004F11A0"/>
    <w:rsid w:val="004F3A8C"/>
    <w:rsid w:val="004F669C"/>
    <w:rsid w:val="004F6B1D"/>
    <w:rsid w:val="004F71E1"/>
    <w:rsid w:val="004F749F"/>
    <w:rsid w:val="00501A2B"/>
    <w:rsid w:val="00503BE7"/>
    <w:rsid w:val="00505EF2"/>
    <w:rsid w:val="00506E93"/>
    <w:rsid w:val="00506FDD"/>
    <w:rsid w:val="00507954"/>
    <w:rsid w:val="00514407"/>
    <w:rsid w:val="00516B55"/>
    <w:rsid w:val="005177D4"/>
    <w:rsid w:val="00522197"/>
    <w:rsid w:val="00522A73"/>
    <w:rsid w:val="005311EA"/>
    <w:rsid w:val="00532128"/>
    <w:rsid w:val="00535481"/>
    <w:rsid w:val="005361D3"/>
    <w:rsid w:val="005406E3"/>
    <w:rsid w:val="00540B38"/>
    <w:rsid w:val="00541094"/>
    <w:rsid w:val="00541413"/>
    <w:rsid w:val="005415D6"/>
    <w:rsid w:val="00542F6B"/>
    <w:rsid w:val="005435D3"/>
    <w:rsid w:val="005454A7"/>
    <w:rsid w:val="0054560B"/>
    <w:rsid w:val="0054759B"/>
    <w:rsid w:val="0055549A"/>
    <w:rsid w:val="00560B39"/>
    <w:rsid w:val="00561705"/>
    <w:rsid w:val="0056350E"/>
    <w:rsid w:val="00566574"/>
    <w:rsid w:val="00567B0B"/>
    <w:rsid w:val="00570911"/>
    <w:rsid w:val="00572AAF"/>
    <w:rsid w:val="00573CD4"/>
    <w:rsid w:val="005778EC"/>
    <w:rsid w:val="005806EA"/>
    <w:rsid w:val="00580916"/>
    <w:rsid w:val="00586497"/>
    <w:rsid w:val="00586839"/>
    <w:rsid w:val="00590AAA"/>
    <w:rsid w:val="00591839"/>
    <w:rsid w:val="005968B2"/>
    <w:rsid w:val="005A53CB"/>
    <w:rsid w:val="005A701B"/>
    <w:rsid w:val="005B030F"/>
    <w:rsid w:val="005B1A4E"/>
    <w:rsid w:val="005B29A6"/>
    <w:rsid w:val="005B350F"/>
    <w:rsid w:val="005B545A"/>
    <w:rsid w:val="005B5EB5"/>
    <w:rsid w:val="005B622D"/>
    <w:rsid w:val="005C06A1"/>
    <w:rsid w:val="005C3DDE"/>
    <w:rsid w:val="005C3DDF"/>
    <w:rsid w:val="005C55C3"/>
    <w:rsid w:val="005C6790"/>
    <w:rsid w:val="005C6D14"/>
    <w:rsid w:val="005D0613"/>
    <w:rsid w:val="005D1898"/>
    <w:rsid w:val="005D36E5"/>
    <w:rsid w:val="005D6A7B"/>
    <w:rsid w:val="005D6AC7"/>
    <w:rsid w:val="005E1D7A"/>
    <w:rsid w:val="005E2700"/>
    <w:rsid w:val="005E350F"/>
    <w:rsid w:val="005E3F47"/>
    <w:rsid w:val="005E51CF"/>
    <w:rsid w:val="005E6A2F"/>
    <w:rsid w:val="005F06FE"/>
    <w:rsid w:val="005F5650"/>
    <w:rsid w:val="005F7933"/>
    <w:rsid w:val="006014C4"/>
    <w:rsid w:val="00603F62"/>
    <w:rsid w:val="00604B89"/>
    <w:rsid w:val="0061003A"/>
    <w:rsid w:val="00613477"/>
    <w:rsid w:val="006138A2"/>
    <w:rsid w:val="0061416D"/>
    <w:rsid w:val="006154CC"/>
    <w:rsid w:val="00616C1E"/>
    <w:rsid w:val="006251A2"/>
    <w:rsid w:val="006251BF"/>
    <w:rsid w:val="00632045"/>
    <w:rsid w:val="00642CD4"/>
    <w:rsid w:val="00646CC3"/>
    <w:rsid w:val="00647014"/>
    <w:rsid w:val="00652D76"/>
    <w:rsid w:val="006542CA"/>
    <w:rsid w:val="00655174"/>
    <w:rsid w:val="00655BCE"/>
    <w:rsid w:val="0065781E"/>
    <w:rsid w:val="00657E5C"/>
    <w:rsid w:val="00661219"/>
    <w:rsid w:val="00664B9B"/>
    <w:rsid w:val="00665A34"/>
    <w:rsid w:val="00667469"/>
    <w:rsid w:val="006678DB"/>
    <w:rsid w:val="00670791"/>
    <w:rsid w:val="00670D30"/>
    <w:rsid w:val="00671511"/>
    <w:rsid w:val="0067177D"/>
    <w:rsid w:val="00673C83"/>
    <w:rsid w:val="00673EA3"/>
    <w:rsid w:val="0067503D"/>
    <w:rsid w:val="00685CEB"/>
    <w:rsid w:val="00691019"/>
    <w:rsid w:val="006952F9"/>
    <w:rsid w:val="006953DA"/>
    <w:rsid w:val="00695B16"/>
    <w:rsid w:val="006A2563"/>
    <w:rsid w:val="006A59D5"/>
    <w:rsid w:val="006B0503"/>
    <w:rsid w:val="006B4E9F"/>
    <w:rsid w:val="006C1ED3"/>
    <w:rsid w:val="006C2022"/>
    <w:rsid w:val="006C4428"/>
    <w:rsid w:val="006C6777"/>
    <w:rsid w:val="006D092E"/>
    <w:rsid w:val="006D10A1"/>
    <w:rsid w:val="006D42E4"/>
    <w:rsid w:val="006D695B"/>
    <w:rsid w:val="006E0405"/>
    <w:rsid w:val="006E13CA"/>
    <w:rsid w:val="006E1E67"/>
    <w:rsid w:val="006E4B57"/>
    <w:rsid w:val="006E4D19"/>
    <w:rsid w:val="006E6208"/>
    <w:rsid w:val="006E7614"/>
    <w:rsid w:val="006E7A10"/>
    <w:rsid w:val="006F1161"/>
    <w:rsid w:val="006F2024"/>
    <w:rsid w:val="006F2151"/>
    <w:rsid w:val="006F34E7"/>
    <w:rsid w:val="006F4176"/>
    <w:rsid w:val="006F437D"/>
    <w:rsid w:val="006F44C0"/>
    <w:rsid w:val="006F47D7"/>
    <w:rsid w:val="007009C5"/>
    <w:rsid w:val="00705BF4"/>
    <w:rsid w:val="0070601F"/>
    <w:rsid w:val="007104E7"/>
    <w:rsid w:val="00713AF7"/>
    <w:rsid w:val="00716119"/>
    <w:rsid w:val="00716CF5"/>
    <w:rsid w:val="00717F4F"/>
    <w:rsid w:val="00720EAC"/>
    <w:rsid w:val="0072357E"/>
    <w:rsid w:val="00726F06"/>
    <w:rsid w:val="0073130D"/>
    <w:rsid w:val="00731D92"/>
    <w:rsid w:val="0073245A"/>
    <w:rsid w:val="007337A3"/>
    <w:rsid w:val="0073551C"/>
    <w:rsid w:val="00735E16"/>
    <w:rsid w:val="00740E87"/>
    <w:rsid w:val="0074624E"/>
    <w:rsid w:val="00747470"/>
    <w:rsid w:val="0076154A"/>
    <w:rsid w:val="0076481B"/>
    <w:rsid w:val="00766170"/>
    <w:rsid w:val="00771F5D"/>
    <w:rsid w:val="00772FAF"/>
    <w:rsid w:val="0077342F"/>
    <w:rsid w:val="00773A05"/>
    <w:rsid w:val="00776999"/>
    <w:rsid w:val="00777351"/>
    <w:rsid w:val="00777757"/>
    <w:rsid w:val="00782B9C"/>
    <w:rsid w:val="00783D47"/>
    <w:rsid w:val="00784CC2"/>
    <w:rsid w:val="00786060"/>
    <w:rsid w:val="00787DB6"/>
    <w:rsid w:val="007952A1"/>
    <w:rsid w:val="0079533C"/>
    <w:rsid w:val="00797572"/>
    <w:rsid w:val="00797EC6"/>
    <w:rsid w:val="007A3DAF"/>
    <w:rsid w:val="007A4072"/>
    <w:rsid w:val="007A7E5D"/>
    <w:rsid w:val="007B0B18"/>
    <w:rsid w:val="007B2869"/>
    <w:rsid w:val="007C0284"/>
    <w:rsid w:val="007C0A81"/>
    <w:rsid w:val="007C13B5"/>
    <w:rsid w:val="007C1C9B"/>
    <w:rsid w:val="007C41CE"/>
    <w:rsid w:val="007C4550"/>
    <w:rsid w:val="007C5C16"/>
    <w:rsid w:val="007D03A2"/>
    <w:rsid w:val="007D0BDE"/>
    <w:rsid w:val="007D0C1F"/>
    <w:rsid w:val="007E0419"/>
    <w:rsid w:val="007E1633"/>
    <w:rsid w:val="007E16F9"/>
    <w:rsid w:val="007E5D46"/>
    <w:rsid w:val="007F1A9E"/>
    <w:rsid w:val="007F237B"/>
    <w:rsid w:val="007F3A03"/>
    <w:rsid w:val="007F5D8F"/>
    <w:rsid w:val="007F646D"/>
    <w:rsid w:val="007F7231"/>
    <w:rsid w:val="007F7D38"/>
    <w:rsid w:val="008016DC"/>
    <w:rsid w:val="00803340"/>
    <w:rsid w:val="00803698"/>
    <w:rsid w:val="00804818"/>
    <w:rsid w:val="008077E4"/>
    <w:rsid w:val="00811724"/>
    <w:rsid w:val="00813024"/>
    <w:rsid w:val="00814CDB"/>
    <w:rsid w:val="008173A0"/>
    <w:rsid w:val="00821F49"/>
    <w:rsid w:val="008220B4"/>
    <w:rsid w:val="0082331C"/>
    <w:rsid w:val="008248C5"/>
    <w:rsid w:val="008250A9"/>
    <w:rsid w:val="0082759F"/>
    <w:rsid w:val="008319E5"/>
    <w:rsid w:val="008329FD"/>
    <w:rsid w:val="00832CE7"/>
    <w:rsid w:val="00834F92"/>
    <w:rsid w:val="00835C01"/>
    <w:rsid w:val="0084029A"/>
    <w:rsid w:val="0084192D"/>
    <w:rsid w:val="00843521"/>
    <w:rsid w:val="00845C30"/>
    <w:rsid w:val="00845D7C"/>
    <w:rsid w:val="00845D9E"/>
    <w:rsid w:val="00845ECB"/>
    <w:rsid w:val="00846017"/>
    <w:rsid w:val="00851A96"/>
    <w:rsid w:val="00852756"/>
    <w:rsid w:val="00855FEC"/>
    <w:rsid w:val="0086121E"/>
    <w:rsid w:val="00861FA7"/>
    <w:rsid w:val="008633E6"/>
    <w:rsid w:val="00871342"/>
    <w:rsid w:val="00871F3C"/>
    <w:rsid w:val="0088092F"/>
    <w:rsid w:val="00883EFB"/>
    <w:rsid w:val="00885987"/>
    <w:rsid w:val="008916CC"/>
    <w:rsid w:val="00891D4B"/>
    <w:rsid w:val="00892FBD"/>
    <w:rsid w:val="0089632C"/>
    <w:rsid w:val="0089774E"/>
    <w:rsid w:val="008A21A4"/>
    <w:rsid w:val="008A2EE0"/>
    <w:rsid w:val="008A3168"/>
    <w:rsid w:val="008A7AF2"/>
    <w:rsid w:val="008A7B75"/>
    <w:rsid w:val="008A7C2B"/>
    <w:rsid w:val="008B5B07"/>
    <w:rsid w:val="008B7C37"/>
    <w:rsid w:val="008C15ED"/>
    <w:rsid w:val="008C1DD0"/>
    <w:rsid w:val="008D0556"/>
    <w:rsid w:val="008D32D9"/>
    <w:rsid w:val="008D64CC"/>
    <w:rsid w:val="008E14CF"/>
    <w:rsid w:val="008E1993"/>
    <w:rsid w:val="008F3E8B"/>
    <w:rsid w:val="0090343D"/>
    <w:rsid w:val="00904E73"/>
    <w:rsid w:val="00905900"/>
    <w:rsid w:val="009103E1"/>
    <w:rsid w:val="00913E63"/>
    <w:rsid w:val="009141D5"/>
    <w:rsid w:val="00917010"/>
    <w:rsid w:val="00920657"/>
    <w:rsid w:val="009219CE"/>
    <w:rsid w:val="00922038"/>
    <w:rsid w:val="00922068"/>
    <w:rsid w:val="00922219"/>
    <w:rsid w:val="009246D0"/>
    <w:rsid w:val="00926067"/>
    <w:rsid w:val="009270C3"/>
    <w:rsid w:val="009310AB"/>
    <w:rsid w:val="009332AD"/>
    <w:rsid w:val="009348E2"/>
    <w:rsid w:val="009373DA"/>
    <w:rsid w:val="009407E5"/>
    <w:rsid w:val="009413BE"/>
    <w:rsid w:val="0094152B"/>
    <w:rsid w:val="0094522D"/>
    <w:rsid w:val="009501B2"/>
    <w:rsid w:val="009508D0"/>
    <w:rsid w:val="009548C5"/>
    <w:rsid w:val="00962B4C"/>
    <w:rsid w:val="009710BD"/>
    <w:rsid w:val="00975F9B"/>
    <w:rsid w:val="00976088"/>
    <w:rsid w:val="00976F55"/>
    <w:rsid w:val="0098223F"/>
    <w:rsid w:val="00982AAF"/>
    <w:rsid w:val="009838B4"/>
    <w:rsid w:val="00983F97"/>
    <w:rsid w:val="00990E19"/>
    <w:rsid w:val="0099143A"/>
    <w:rsid w:val="00992A12"/>
    <w:rsid w:val="0099345D"/>
    <w:rsid w:val="00993F46"/>
    <w:rsid w:val="00995786"/>
    <w:rsid w:val="00996B24"/>
    <w:rsid w:val="009A16EE"/>
    <w:rsid w:val="009A5F14"/>
    <w:rsid w:val="009B292A"/>
    <w:rsid w:val="009B5FDE"/>
    <w:rsid w:val="009B67B0"/>
    <w:rsid w:val="009D25EB"/>
    <w:rsid w:val="009D5390"/>
    <w:rsid w:val="009D58C0"/>
    <w:rsid w:val="009D64B0"/>
    <w:rsid w:val="009E353B"/>
    <w:rsid w:val="009E41C1"/>
    <w:rsid w:val="009E623A"/>
    <w:rsid w:val="009E68D3"/>
    <w:rsid w:val="009E7DE1"/>
    <w:rsid w:val="00A03B71"/>
    <w:rsid w:val="00A10566"/>
    <w:rsid w:val="00A1094A"/>
    <w:rsid w:val="00A13CBF"/>
    <w:rsid w:val="00A141EE"/>
    <w:rsid w:val="00A14384"/>
    <w:rsid w:val="00A14F08"/>
    <w:rsid w:val="00A17380"/>
    <w:rsid w:val="00A2078E"/>
    <w:rsid w:val="00A247FF"/>
    <w:rsid w:val="00A30509"/>
    <w:rsid w:val="00A31E18"/>
    <w:rsid w:val="00A32AA4"/>
    <w:rsid w:val="00A3383C"/>
    <w:rsid w:val="00A33F7C"/>
    <w:rsid w:val="00A34D06"/>
    <w:rsid w:val="00A37225"/>
    <w:rsid w:val="00A37908"/>
    <w:rsid w:val="00A40F6C"/>
    <w:rsid w:val="00A435F8"/>
    <w:rsid w:val="00A43A86"/>
    <w:rsid w:val="00A47C4B"/>
    <w:rsid w:val="00A51A69"/>
    <w:rsid w:val="00A51C73"/>
    <w:rsid w:val="00A56316"/>
    <w:rsid w:val="00A603C8"/>
    <w:rsid w:val="00A665A5"/>
    <w:rsid w:val="00A716A1"/>
    <w:rsid w:val="00A75C04"/>
    <w:rsid w:val="00A767DE"/>
    <w:rsid w:val="00A76C0C"/>
    <w:rsid w:val="00A81ED6"/>
    <w:rsid w:val="00A84C46"/>
    <w:rsid w:val="00A8718D"/>
    <w:rsid w:val="00A876EC"/>
    <w:rsid w:val="00A9066F"/>
    <w:rsid w:val="00A92705"/>
    <w:rsid w:val="00A92E8C"/>
    <w:rsid w:val="00A935E4"/>
    <w:rsid w:val="00A946C1"/>
    <w:rsid w:val="00A950CC"/>
    <w:rsid w:val="00A96A8F"/>
    <w:rsid w:val="00A96E11"/>
    <w:rsid w:val="00A97EAE"/>
    <w:rsid w:val="00AA0174"/>
    <w:rsid w:val="00AA25C8"/>
    <w:rsid w:val="00AA48B3"/>
    <w:rsid w:val="00AA55BF"/>
    <w:rsid w:val="00AA67C3"/>
    <w:rsid w:val="00AB47BF"/>
    <w:rsid w:val="00AB792C"/>
    <w:rsid w:val="00AC077E"/>
    <w:rsid w:val="00AC0828"/>
    <w:rsid w:val="00AC1DDA"/>
    <w:rsid w:val="00AC2497"/>
    <w:rsid w:val="00AC67A9"/>
    <w:rsid w:val="00AC770E"/>
    <w:rsid w:val="00AD0FB9"/>
    <w:rsid w:val="00AD2553"/>
    <w:rsid w:val="00AD3FF7"/>
    <w:rsid w:val="00AD4A54"/>
    <w:rsid w:val="00AD64E5"/>
    <w:rsid w:val="00AD66D7"/>
    <w:rsid w:val="00AE15FF"/>
    <w:rsid w:val="00AE2C48"/>
    <w:rsid w:val="00AE2D0F"/>
    <w:rsid w:val="00AE39F7"/>
    <w:rsid w:val="00AE3C22"/>
    <w:rsid w:val="00AE3D35"/>
    <w:rsid w:val="00AF0FB8"/>
    <w:rsid w:val="00AF3029"/>
    <w:rsid w:val="00AF3BF8"/>
    <w:rsid w:val="00AF4B26"/>
    <w:rsid w:val="00AF671F"/>
    <w:rsid w:val="00AF6E30"/>
    <w:rsid w:val="00AF73BD"/>
    <w:rsid w:val="00AF79B0"/>
    <w:rsid w:val="00B0673A"/>
    <w:rsid w:val="00B125EE"/>
    <w:rsid w:val="00B17ABD"/>
    <w:rsid w:val="00B2152E"/>
    <w:rsid w:val="00B21C94"/>
    <w:rsid w:val="00B22202"/>
    <w:rsid w:val="00B2335C"/>
    <w:rsid w:val="00B262E3"/>
    <w:rsid w:val="00B266D6"/>
    <w:rsid w:val="00B26F66"/>
    <w:rsid w:val="00B30549"/>
    <w:rsid w:val="00B31F9B"/>
    <w:rsid w:val="00B3313F"/>
    <w:rsid w:val="00B336E7"/>
    <w:rsid w:val="00B337FC"/>
    <w:rsid w:val="00B33BE4"/>
    <w:rsid w:val="00B34AD3"/>
    <w:rsid w:val="00B36495"/>
    <w:rsid w:val="00B3649E"/>
    <w:rsid w:val="00B442B3"/>
    <w:rsid w:val="00B45383"/>
    <w:rsid w:val="00B46955"/>
    <w:rsid w:val="00B518C7"/>
    <w:rsid w:val="00B54A8E"/>
    <w:rsid w:val="00B56228"/>
    <w:rsid w:val="00B60874"/>
    <w:rsid w:val="00B63588"/>
    <w:rsid w:val="00B677FE"/>
    <w:rsid w:val="00B71D7A"/>
    <w:rsid w:val="00B73659"/>
    <w:rsid w:val="00B74A84"/>
    <w:rsid w:val="00B77852"/>
    <w:rsid w:val="00B824B6"/>
    <w:rsid w:val="00B84C73"/>
    <w:rsid w:val="00B85F6A"/>
    <w:rsid w:val="00B86BBC"/>
    <w:rsid w:val="00B93757"/>
    <w:rsid w:val="00B93875"/>
    <w:rsid w:val="00B9387E"/>
    <w:rsid w:val="00B95489"/>
    <w:rsid w:val="00B95679"/>
    <w:rsid w:val="00BA0031"/>
    <w:rsid w:val="00BA1914"/>
    <w:rsid w:val="00BA797A"/>
    <w:rsid w:val="00BB1D20"/>
    <w:rsid w:val="00BB201A"/>
    <w:rsid w:val="00BB7FD5"/>
    <w:rsid w:val="00BC08C0"/>
    <w:rsid w:val="00BC1B01"/>
    <w:rsid w:val="00BC2697"/>
    <w:rsid w:val="00BC2AC8"/>
    <w:rsid w:val="00BC2AD1"/>
    <w:rsid w:val="00BC379A"/>
    <w:rsid w:val="00BC5675"/>
    <w:rsid w:val="00BC5F79"/>
    <w:rsid w:val="00BC6266"/>
    <w:rsid w:val="00BC6D81"/>
    <w:rsid w:val="00BC7873"/>
    <w:rsid w:val="00BD5F7A"/>
    <w:rsid w:val="00BD6AD0"/>
    <w:rsid w:val="00BE1605"/>
    <w:rsid w:val="00BE291E"/>
    <w:rsid w:val="00BE350F"/>
    <w:rsid w:val="00BE5011"/>
    <w:rsid w:val="00BF6BC6"/>
    <w:rsid w:val="00BF799C"/>
    <w:rsid w:val="00C051C1"/>
    <w:rsid w:val="00C07DE7"/>
    <w:rsid w:val="00C1778D"/>
    <w:rsid w:val="00C25C0C"/>
    <w:rsid w:val="00C26182"/>
    <w:rsid w:val="00C331A7"/>
    <w:rsid w:val="00C35049"/>
    <w:rsid w:val="00C3506F"/>
    <w:rsid w:val="00C35CEF"/>
    <w:rsid w:val="00C37892"/>
    <w:rsid w:val="00C41898"/>
    <w:rsid w:val="00C43B65"/>
    <w:rsid w:val="00C448F7"/>
    <w:rsid w:val="00C457B1"/>
    <w:rsid w:val="00C51088"/>
    <w:rsid w:val="00C53936"/>
    <w:rsid w:val="00C539E8"/>
    <w:rsid w:val="00C56971"/>
    <w:rsid w:val="00C57C70"/>
    <w:rsid w:val="00C60B90"/>
    <w:rsid w:val="00C61077"/>
    <w:rsid w:val="00C6170B"/>
    <w:rsid w:val="00C61B14"/>
    <w:rsid w:val="00C640D2"/>
    <w:rsid w:val="00C66599"/>
    <w:rsid w:val="00C67113"/>
    <w:rsid w:val="00C701B3"/>
    <w:rsid w:val="00C70405"/>
    <w:rsid w:val="00C7118E"/>
    <w:rsid w:val="00C71C6B"/>
    <w:rsid w:val="00C73115"/>
    <w:rsid w:val="00C76374"/>
    <w:rsid w:val="00C771F9"/>
    <w:rsid w:val="00C80E8E"/>
    <w:rsid w:val="00C82E13"/>
    <w:rsid w:val="00C85611"/>
    <w:rsid w:val="00C90B9B"/>
    <w:rsid w:val="00C9399E"/>
    <w:rsid w:val="00C93A5F"/>
    <w:rsid w:val="00C95B70"/>
    <w:rsid w:val="00C9633C"/>
    <w:rsid w:val="00C96D6D"/>
    <w:rsid w:val="00CA0A03"/>
    <w:rsid w:val="00CA2E73"/>
    <w:rsid w:val="00CA402B"/>
    <w:rsid w:val="00CA48F2"/>
    <w:rsid w:val="00CA4E31"/>
    <w:rsid w:val="00CA5E82"/>
    <w:rsid w:val="00CA7A2E"/>
    <w:rsid w:val="00CB0494"/>
    <w:rsid w:val="00CB2124"/>
    <w:rsid w:val="00CB4085"/>
    <w:rsid w:val="00CB601B"/>
    <w:rsid w:val="00CB686F"/>
    <w:rsid w:val="00CB6A63"/>
    <w:rsid w:val="00CB7CAA"/>
    <w:rsid w:val="00CC17CA"/>
    <w:rsid w:val="00CC2838"/>
    <w:rsid w:val="00CC4F81"/>
    <w:rsid w:val="00CC6A5F"/>
    <w:rsid w:val="00CD4192"/>
    <w:rsid w:val="00CD5171"/>
    <w:rsid w:val="00CD6DA6"/>
    <w:rsid w:val="00CD7126"/>
    <w:rsid w:val="00CE450A"/>
    <w:rsid w:val="00CE7D79"/>
    <w:rsid w:val="00CF238B"/>
    <w:rsid w:val="00CF479B"/>
    <w:rsid w:val="00CF4C7A"/>
    <w:rsid w:val="00CF5971"/>
    <w:rsid w:val="00D008C3"/>
    <w:rsid w:val="00D0172C"/>
    <w:rsid w:val="00D01C47"/>
    <w:rsid w:val="00D0637D"/>
    <w:rsid w:val="00D10302"/>
    <w:rsid w:val="00D1504A"/>
    <w:rsid w:val="00D1556C"/>
    <w:rsid w:val="00D16593"/>
    <w:rsid w:val="00D16C18"/>
    <w:rsid w:val="00D21D12"/>
    <w:rsid w:val="00D27B43"/>
    <w:rsid w:val="00D27CAE"/>
    <w:rsid w:val="00D3129C"/>
    <w:rsid w:val="00D318EA"/>
    <w:rsid w:val="00D323E3"/>
    <w:rsid w:val="00D35CA2"/>
    <w:rsid w:val="00D41532"/>
    <w:rsid w:val="00D431B7"/>
    <w:rsid w:val="00D44798"/>
    <w:rsid w:val="00D44C29"/>
    <w:rsid w:val="00D502E1"/>
    <w:rsid w:val="00D524A0"/>
    <w:rsid w:val="00D5357F"/>
    <w:rsid w:val="00D5465C"/>
    <w:rsid w:val="00D57A93"/>
    <w:rsid w:val="00D57A99"/>
    <w:rsid w:val="00D62CDF"/>
    <w:rsid w:val="00D66AC5"/>
    <w:rsid w:val="00D672B3"/>
    <w:rsid w:val="00D674F9"/>
    <w:rsid w:val="00D67A6F"/>
    <w:rsid w:val="00D70C13"/>
    <w:rsid w:val="00D71067"/>
    <w:rsid w:val="00D73FC5"/>
    <w:rsid w:val="00D7524B"/>
    <w:rsid w:val="00D75275"/>
    <w:rsid w:val="00D760EB"/>
    <w:rsid w:val="00D773AE"/>
    <w:rsid w:val="00D80724"/>
    <w:rsid w:val="00D82D1E"/>
    <w:rsid w:val="00D84566"/>
    <w:rsid w:val="00D907C0"/>
    <w:rsid w:val="00D91731"/>
    <w:rsid w:val="00D93A1F"/>
    <w:rsid w:val="00D94DB9"/>
    <w:rsid w:val="00D956EB"/>
    <w:rsid w:val="00DA2F08"/>
    <w:rsid w:val="00DA3C47"/>
    <w:rsid w:val="00DA4B10"/>
    <w:rsid w:val="00DA6163"/>
    <w:rsid w:val="00DC0A36"/>
    <w:rsid w:val="00DC100B"/>
    <w:rsid w:val="00DC4DA2"/>
    <w:rsid w:val="00DC5A87"/>
    <w:rsid w:val="00DC6626"/>
    <w:rsid w:val="00DC7A19"/>
    <w:rsid w:val="00DD04E1"/>
    <w:rsid w:val="00DD2544"/>
    <w:rsid w:val="00DD29B9"/>
    <w:rsid w:val="00DD7677"/>
    <w:rsid w:val="00DD7DB1"/>
    <w:rsid w:val="00DD7FE8"/>
    <w:rsid w:val="00DE313F"/>
    <w:rsid w:val="00DE412F"/>
    <w:rsid w:val="00DF05C5"/>
    <w:rsid w:val="00DF219A"/>
    <w:rsid w:val="00DF2571"/>
    <w:rsid w:val="00DF3D1E"/>
    <w:rsid w:val="00DF4053"/>
    <w:rsid w:val="00E01054"/>
    <w:rsid w:val="00E03EC6"/>
    <w:rsid w:val="00E03FC5"/>
    <w:rsid w:val="00E041F6"/>
    <w:rsid w:val="00E11F88"/>
    <w:rsid w:val="00E1394A"/>
    <w:rsid w:val="00E1446F"/>
    <w:rsid w:val="00E1482B"/>
    <w:rsid w:val="00E177C0"/>
    <w:rsid w:val="00E1781C"/>
    <w:rsid w:val="00E20D19"/>
    <w:rsid w:val="00E241A6"/>
    <w:rsid w:val="00E34411"/>
    <w:rsid w:val="00E4769F"/>
    <w:rsid w:val="00E503F7"/>
    <w:rsid w:val="00E51D55"/>
    <w:rsid w:val="00E52DF3"/>
    <w:rsid w:val="00E55BAC"/>
    <w:rsid w:val="00E57580"/>
    <w:rsid w:val="00E57C33"/>
    <w:rsid w:val="00E6130A"/>
    <w:rsid w:val="00E61392"/>
    <w:rsid w:val="00E62879"/>
    <w:rsid w:val="00E6378C"/>
    <w:rsid w:val="00E64E99"/>
    <w:rsid w:val="00E657E7"/>
    <w:rsid w:val="00E71C7E"/>
    <w:rsid w:val="00E73319"/>
    <w:rsid w:val="00E74542"/>
    <w:rsid w:val="00E7592D"/>
    <w:rsid w:val="00E75BF1"/>
    <w:rsid w:val="00E76843"/>
    <w:rsid w:val="00E7700F"/>
    <w:rsid w:val="00E8392F"/>
    <w:rsid w:val="00E83C6E"/>
    <w:rsid w:val="00E84F02"/>
    <w:rsid w:val="00E8534F"/>
    <w:rsid w:val="00E87721"/>
    <w:rsid w:val="00E877D0"/>
    <w:rsid w:val="00E91439"/>
    <w:rsid w:val="00E934D3"/>
    <w:rsid w:val="00E93CB9"/>
    <w:rsid w:val="00E93FEE"/>
    <w:rsid w:val="00E9477A"/>
    <w:rsid w:val="00E97125"/>
    <w:rsid w:val="00E97557"/>
    <w:rsid w:val="00EA0841"/>
    <w:rsid w:val="00EA3634"/>
    <w:rsid w:val="00EA4A20"/>
    <w:rsid w:val="00EA6D14"/>
    <w:rsid w:val="00EB3F5C"/>
    <w:rsid w:val="00EB4799"/>
    <w:rsid w:val="00EB6DFF"/>
    <w:rsid w:val="00EC02DF"/>
    <w:rsid w:val="00EC1563"/>
    <w:rsid w:val="00EC2963"/>
    <w:rsid w:val="00EC3BE2"/>
    <w:rsid w:val="00EC5E47"/>
    <w:rsid w:val="00ED3033"/>
    <w:rsid w:val="00ED6374"/>
    <w:rsid w:val="00ED7AE5"/>
    <w:rsid w:val="00EE0171"/>
    <w:rsid w:val="00EE134D"/>
    <w:rsid w:val="00EE287F"/>
    <w:rsid w:val="00EE3872"/>
    <w:rsid w:val="00EE412D"/>
    <w:rsid w:val="00EE5EFD"/>
    <w:rsid w:val="00EE618C"/>
    <w:rsid w:val="00EE658B"/>
    <w:rsid w:val="00EF167D"/>
    <w:rsid w:val="00EF1D2F"/>
    <w:rsid w:val="00EF24A4"/>
    <w:rsid w:val="00EF3FF8"/>
    <w:rsid w:val="00EF6C51"/>
    <w:rsid w:val="00EF7EE0"/>
    <w:rsid w:val="00F004D1"/>
    <w:rsid w:val="00F0298D"/>
    <w:rsid w:val="00F02C7E"/>
    <w:rsid w:val="00F0517A"/>
    <w:rsid w:val="00F064E9"/>
    <w:rsid w:val="00F07F8B"/>
    <w:rsid w:val="00F1047F"/>
    <w:rsid w:val="00F10DCC"/>
    <w:rsid w:val="00F20BB4"/>
    <w:rsid w:val="00F23EA9"/>
    <w:rsid w:val="00F2634D"/>
    <w:rsid w:val="00F330D2"/>
    <w:rsid w:val="00F3338D"/>
    <w:rsid w:val="00F33882"/>
    <w:rsid w:val="00F36360"/>
    <w:rsid w:val="00F36F26"/>
    <w:rsid w:val="00F36F88"/>
    <w:rsid w:val="00F37168"/>
    <w:rsid w:val="00F372DF"/>
    <w:rsid w:val="00F414EE"/>
    <w:rsid w:val="00F431DB"/>
    <w:rsid w:val="00F43747"/>
    <w:rsid w:val="00F445D4"/>
    <w:rsid w:val="00F45115"/>
    <w:rsid w:val="00F45FEB"/>
    <w:rsid w:val="00F46A88"/>
    <w:rsid w:val="00F47ABB"/>
    <w:rsid w:val="00F52768"/>
    <w:rsid w:val="00F53E7C"/>
    <w:rsid w:val="00F57724"/>
    <w:rsid w:val="00F63A1D"/>
    <w:rsid w:val="00F65DCE"/>
    <w:rsid w:val="00F734EC"/>
    <w:rsid w:val="00F73724"/>
    <w:rsid w:val="00F73FCE"/>
    <w:rsid w:val="00F74BA6"/>
    <w:rsid w:val="00F77DE0"/>
    <w:rsid w:val="00F836CA"/>
    <w:rsid w:val="00F83B8F"/>
    <w:rsid w:val="00F84E9B"/>
    <w:rsid w:val="00F855AF"/>
    <w:rsid w:val="00F857BA"/>
    <w:rsid w:val="00F920F1"/>
    <w:rsid w:val="00F95270"/>
    <w:rsid w:val="00F958A2"/>
    <w:rsid w:val="00F95A0B"/>
    <w:rsid w:val="00FA3640"/>
    <w:rsid w:val="00FA3702"/>
    <w:rsid w:val="00FA4842"/>
    <w:rsid w:val="00FA552A"/>
    <w:rsid w:val="00FB2B28"/>
    <w:rsid w:val="00FB4B1C"/>
    <w:rsid w:val="00FB59D7"/>
    <w:rsid w:val="00FB754F"/>
    <w:rsid w:val="00FC445E"/>
    <w:rsid w:val="00FC4D86"/>
    <w:rsid w:val="00FC4E0B"/>
    <w:rsid w:val="00FD5081"/>
    <w:rsid w:val="00FD71F2"/>
    <w:rsid w:val="00FD7F87"/>
    <w:rsid w:val="00FE106A"/>
    <w:rsid w:val="00FE201C"/>
    <w:rsid w:val="00FE511D"/>
    <w:rsid w:val="00FE52E4"/>
    <w:rsid w:val="00FE5D5B"/>
    <w:rsid w:val="00FE657E"/>
    <w:rsid w:val="00FE729B"/>
    <w:rsid w:val="00FE753E"/>
    <w:rsid w:val="00FF286D"/>
    <w:rsid w:val="00FF29B9"/>
    <w:rsid w:val="00FF6153"/>
    <w:rsid w:val="00FF7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575461">
      <w:bodyDiv w:val="1"/>
      <w:marLeft w:val="0"/>
      <w:marRight w:val="0"/>
      <w:marTop w:val="0"/>
      <w:marBottom w:val="0"/>
      <w:divBdr>
        <w:top w:val="none" w:sz="0" w:space="0" w:color="auto"/>
        <w:left w:val="none" w:sz="0" w:space="0" w:color="auto"/>
        <w:bottom w:val="none" w:sz="0" w:space="0" w:color="auto"/>
        <w:right w:val="none" w:sz="0" w:space="0" w:color="auto"/>
      </w:divBdr>
      <w:divsChild>
        <w:div w:id="1510559837">
          <w:marLeft w:val="0"/>
          <w:marRight w:val="0"/>
          <w:marTop w:val="0"/>
          <w:marBottom w:val="0"/>
          <w:divBdr>
            <w:top w:val="none" w:sz="0" w:space="0" w:color="auto"/>
            <w:left w:val="none" w:sz="0" w:space="0" w:color="auto"/>
            <w:bottom w:val="none" w:sz="0" w:space="0" w:color="auto"/>
            <w:right w:val="none" w:sz="0" w:space="0" w:color="auto"/>
          </w:divBdr>
          <w:divsChild>
            <w:div w:id="18252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Company>微软中国</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黄海敏</dc:creator>
  <cp:keywords/>
  <dc:description/>
  <cp:lastModifiedBy>黄海敏</cp:lastModifiedBy>
  <cp:revision>1</cp:revision>
  <cp:lastPrinted>2012-01-05T00:55:00Z</cp:lastPrinted>
  <dcterms:created xsi:type="dcterms:W3CDTF">2012-01-05T00:53:00Z</dcterms:created>
  <dcterms:modified xsi:type="dcterms:W3CDTF">2012-01-05T00:55:00Z</dcterms:modified>
</cp:coreProperties>
</file>